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EA" w:rsidRDefault="00C53864" w:rsidP="00E517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2818337</wp:posOffset>
            </wp:positionH>
            <wp:positionV relativeFrom="paragraph">
              <wp:posOffset>554768</wp:posOffset>
            </wp:positionV>
            <wp:extent cx="1182429" cy="839972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06.8pt;margin-top:35.2pt;width:200.05pt;height:84.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chvwIAAL8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" filled="f" stroked="f">
            <v:textbox style="mso-next-textbox:#Zone de texte 3">
              <w:txbxContent>
                <w:p w:rsidR="00A53B09" w:rsidRDefault="00A53B09" w:rsidP="00A53B09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جامعة قاصدي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مرباح</w:t>
                  </w:r>
                  <w:proofErr w:type="spellEnd"/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–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ورقلة</w:t>
                  </w:r>
                  <w:proofErr w:type="spellEnd"/>
                </w:p>
                <w:p w:rsidR="00A53B09" w:rsidRDefault="00A53B09" w:rsidP="00A53B09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كلية العلوم الإنسانية و الاجتماعية</w:t>
                  </w:r>
                </w:p>
                <w:p w:rsidR="00A53B09" w:rsidRPr="00740EAA" w:rsidRDefault="00A53B09" w:rsidP="00A53B09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قسم </w:t>
                  </w:r>
                  <w:r w:rsidRPr="00740EA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العلوم الإنسانية</w:t>
                  </w:r>
                </w:p>
                <w:p w:rsidR="00A53B09" w:rsidRPr="00740EAA" w:rsidRDefault="00A53B09" w:rsidP="00A53B09">
                  <w:pPr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الرقم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:.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</w:t>
                  </w:r>
                  <w:r w:rsidRPr="00740EA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2014</w:t>
                  </w:r>
                </w:p>
                <w:p w:rsidR="00A53B09" w:rsidRPr="00792069" w:rsidRDefault="00A53B09" w:rsidP="00A53B09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E517E9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وزارة</w:t>
      </w:r>
      <w:proofErr w:type="gramEnd"/>
      <w:r w:rsidR="00E517E9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 xml:space="preserve"> التعليم العالي و البحث العلمي</w:t>
      </w:r>
    </w:p>
    <w:p w:rsidR="00F463EA" w:rsidRPr="00F463EA" w:rsidRDefault="00360AD5" w:rsidP="00C53864">
      <w:r>
        <w:rPr>
          <w:noProof/>
        </w:rPr>
        <w:pict>
          <v:shape id="Zone de texte 4" o:spid="_x0000_s1027" type="#_x0000_t202" style="position:absolute;margin-left:-31.7pt;margin-top:.75pt;width:234.25pt;height:6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+MwwIAAMY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" filled="f" stroked="f">
            <v:textbox style="mso-next-textbox:#Zone de texte 4">
              <w:txbxContent>
                <w:p w:rsidR="00A53B09" w:rsidRDefault="00A53B09" w:rsidP="00A53B09">
                  <w:pPr>
                    <w:bidi/>
                    <w:spacing w:after="0" w:line="24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Université </w:t>
                  </w:r>
                  <w:proofErr w:type="spellStart"/>
                  <w:r>
                    <w:rPr>
                      <w:u w:val="single"/>
                    </w:rPr>
                    <w:t>KasdiMerbah</w:t>
                  </w:r>
                  <w:proofErr w:type="spellEnd"/>
                  <w:r>
                    <w:rPr>
                      <w:u w:val="single"/>
                    </w:rPr>
                    <w:t xml:space="preserve"> Ou</w:t>
                  </w:r>
                </w:p>
                <w:p w:rsidR="00A53B09" w:rsidRDefault="00A53B09" w:rsidP="00A53B09">
                  <w:pPr>
                    <w:bidi/>
                    <w:spacing w:after="0" w:line="240" w:lineRule="auto"/>
                    <w:jc w:val="right"/>
                    <w:rPr>
                      <w:u w:val="single"/>
                      <w:rtl/>
                    </w:rPr>
                  </w:pPr>
                  <w:r>
                    <w:rPr>
                      <w:u w:val="single"/>
                    </w:rPr>
                    <w:t xml:space="preserve">Faculté des Sciences </w:t>
                  </w:r>
                  <w:proofErr w:type="spellStart"/>
                  <w:r>
                    <w:rPr>
                      <w:u w:val="single"/>
                    </w:rPr>
                    <w:t>Humaiarglanes</w:t>
                  </w:r>
                  <w:proofErr w:type="spellEnd"/>
                  <w:r>
                    <w:rPr>
                      <w:u w:val="single"/>
                    </w:rPr>
                    <w:t xml:space="preserve"> Et sociales</w:t>
                  </w:r>
                </w:p>
                <w:p w:rsidR="00A53B09" w:rsidRDefault="00A53B09" w:rsidP="00A53B09">
                  <w:pPr>
                    <w:bidi/>
                    <w:spacing w:after="0" w:line="240" w:lineRule="auto"/>
                    <w:jc w:val="right"/>
                    <w:rPr>
                      <w:u w:val="single"/>
                      <w:rtl/>
                    </w:rPr>
                  </w:pPr>
                  <w:r>
                    <w:rPr>
                      <w:u w:val="single"/>
                    </w:rPr>
                    <w:t xml:space="preserve">Département des Sciences Humaines </w:t>
                  </w:r>
                </w:p>
                <w:p w:rsidR="00A53B09" w:rsidRDefault="00A53B09" w:rsidP="00A53B09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Tel : </w:t>
                  </w:r>
                  <w:r w:rsidRPr="00740EAA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029 64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15</w:t>
                  </w:r>
                  <w:r w:rsidRPr="00740EAA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82</w:t>
                  </w:r>
                </w:p>
                <w:p w:rsidR="00A53B09" w:rsidRDefault="00A53B09" w:rsidP="00A53B09">
                  <w:pPr>
                    <w:bidi/>
                    <w:rPr>
                      <w:b/>
                      <w:bCs/>
                      <w:u w:val="single"/>
                    </w:rPr>
                  </w:pPr>
                </w:p>
                <w:p w:rsidR="00A53B09" w:rsidRDefault="00A53B09" w:rsidP="00A53B09">
                  <w:pPr>
                    <w:bidi/>
                    <w:rPr>
                      <w:b/>
                      <w:bCs/>
                      <w:u w:val="single"/>
                    </w:rPr>
                  </w:pPr>
                </w:p>
                <w:p w:rsidR="00A53B09" w:rsidRDefault="00A53B09" w:rsidP="00A53B09">
                  <w:pPr>
                    <w:bidi/>
                  </w:pPr>
                </w:p>
                <w:p w:rsidR="00A53B09" w:rsidRDefault="00A53B09" w:rsidP="00A53B09">
                  <w:pPr>
                    <w:bidi/>
                  </w:pPr>
                </w:p>
              </w:txbxContent>
            </v:textbox>
            <w10:wrap type="square"/>
          </v:shape>
        </w:pict>
      </w:r>
    </w:p>
    <w:p w:rsidR="00F463EA" w:rsidRPr="00F463EA" w:rsidRDefault="00F463EA" w:rsidP="00F463EA"/>
    <w:p w:rsidR="00F463EA" w:rsidRPr="00F463EA" w:rsidRDefault="00360AD5" w:rsidP="00F463EA">
      <w:r>
        <w:rPr>
          <w:noProof/>
        </w:rPr>
        <w:pict>
          <v:shape id="Forme libre 2" o:spid="_x0000_s1028" style="position:absolute;margin-left:-243.35pt;margin-top:20.25pt;width:546.2pt;height: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" path="m,2l7380,r3544,2l,2xe" strokeweight="1.5pt">
            <v:path arrowok="t" o:connecttype="custom" o:connectlocs="0,1270;4686300,0;6936740,1270;0,1270" o:connectangles="0,0,0,0"/>
          </v:shape>
        </w:pict>
      </w:r>
    </w:p>
    <w:p w:rsidR="00C53864" w:rsidRDefault="00F463EA" w:rsidP="00F23066">
      <w:pPr>
        <w:bidi/>
        <w:jc w:val="center"/>
      </w:pPr>
      <w:r>
        <w:tab/>
      </w:r>
    </w:p>
    <w:p w:rsidR="00F463EA" w:rsidRPr="00AC781A" w:rsidRDefault="00F463EA" w:rsidP="00C53864">
      <w:pPr>
        <w:bidi/>
        <w:jc w:val="center"/>
        <w:rPr>
          <w:rFonts w:ascii="Cambria" w:hAnsi="Cambria" w:cs="Simplified Arabic"/>
          <w:b/>
          <w:bCs/>
          <w:sz w:val="32"/>
          <w:szCs w:val="32"/>
          <w:lang w:val="en-US" w:bidi="ar-DZ"/>
        </w:rPr>
      </w:pPr>
      <w:r w:rsidRPr="00AC781A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 xml:space="preserve">قائمة طلبة </w:t>
      </w:r>
      <w:r w:rsidR="006A4E8F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>ال</w:t>
      </w:r>
      <w:r w:rsidR="007316FC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>علوم الإ</w:t>
      </w:r>
      <w:r w:rsidRPr="00AC781A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 xml:space="preserve">نسانية المستفيدين من </w:t>
      </w:r>
      <w:r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>برنامج العطلة الصيفية</w:t>
      </w:r>
      <w:r w:rsidRPr="00AC781A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 xml:space="preserve"> ل</w:t>
      </w:r>
      <w:r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>ل</w:t>
      </w:r>
      <w:r w:rsidRPr="00AC781A">
        <w:rPr>
          <w:rFonts w:ascii="Cambria" w:hAnsi="Cambria" w:cs="Simplified Arabic" w:hint="cs"/>
          <w:b/>
          <w:bCs/>
          <w:sz w:val="32"/>
          <w:szCs w:val="32"/>
          <w:rtl/>
          <w:lang w:val="en-US" w:bidi="ar-DZ"/>
        </w:rPr>
        <w:t>موسم 2013/2014 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1067"/>
        <w:gridCol w:w="1641"/>
        <w:gridCol w:w="2112"/>
        <w:gridCol w:w="142"/>
        <w:gridCol w:w="816"/>
      </w:tblGrid>
      <w:tr w:rsidR="003A3A33" w:rsidRPr="00C0268A" w:rsidTr="00C0268A">
        <w:trPr>
          <w:jc w:val="center"/>
        </w:trPr>
        <w:tc>
          <w:tcPr>
            <w:tcW w:w="9288" w:type="dxa"/>
            <w:gridSpan w:val="7"/>
          </w:tcPr>
          <w:p w:rsidR="003A3A33" w:rsidRPr="00C0268A" w:rsidRDefault="003A3A33" w:rsidP="00C0268A">
            <w:pPr>
              <w:tabs>
                <w:tab w:val="center" w:pos="683"/>
                <w:tab w:val="left" w:pos="639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268A"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السنة أولى </w:t>
            </w:r>
            <w:r w:rsidR="00754B6A" w:rsidRPr="00C0268A">
              <w:rPr>
                <w:rFonts w:hint="cs"/>
                <w:b/>
                <w:bCs/>
                <w:sz w:val="32"/>
                <w:szCs w:val="32"/>
                <w:rtl/>
              </w:rPr>
              <w:t xml:space="preserve">جذع مشترك </w:t>
            </w:r>
            <w:r w:rsidRPr="00C0268A">
              <w:rPr>
                <w:rFonts w:hint="cs"/>
                <w:b/>
                <w:bCs/>
                <w:sz w:val="32"/>
                <w:szCs w:val="32"/>
                <w:rtl/>
              </w:rPr>
              <w:t>علوم إنسانية</w:t>
            </w:r>
          </w:p>
        </w:tc>
      </w:tr>
      <w:tr w:rsidR="006E3025" w:rsidRPr="00C0268A" w:rsidTr="00C0268A">
        <w:trPr>
          <w:jc w:val="center"/>
        </w:trPr>
        <w:tc>
          <w:tcPr>
            <w:tcW w:w="1668" w:type="dxa"/>
          </w:tcPr>
          <w:p w:rsidR="006E3025" w:rsidRPr="00C0268A" w:rsidRDefault="006E3025" w:rsidP="00C0268A">
            <w:pPr>
              <w:tabs>
                <w:tab w:val="left" w:pos="5710"/>
              </w:tabs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C0268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  <w:proofErr w:type="gramEnd"/>
          </w:p>
        </w:tc>
        <w:tc>
          <w:tcPr>
            <w:tcW w:w="1842" w:type="dxa"/>
          </w:tcPr>
          <w:p w:rsidR="006E3025" w:rsidRPr="00C0268A" w:rsidRDefault="00D43BD4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C0268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المستوى</w:t>
            </w:r>
            <w:proofErr w:type="gramEnd"/>
          </w:p>
        </w:tc>
        <w:tc>
          <w:tcPr>
            <w:tcW w:w="1067" w:type="dxa"/>
          </w:tcPr>
          <w:p w:rsidR="006E3025" w:rsidRPr="00C0268A" w:rsidRDefault="006E3025" w:rsidP="00C0268A">
            <w:pPr>
              <w:tabs>
                <w:tab w:val="left" w:pos="117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b/>
                <w:bCs/>
                <w:sz w:val="28"/>
                <w:szCs w:val="28"/>
                <w:rtl/>
              </w:rPr>
              <w:t>المعدل</w:t>
            </w:r>
            <w:proofErr w:type="gramEnd"/>
          </w:p>
        </w:tc>
        <w:tc>
          <w:tcPr>
            <w:tcW w:w="1641" w:type="dxa"/>
          </w:tcPr>
          <w:p w:rsidR="006E3025" w:rsidRPr="00C0268A" w:rsidRDefault="006E3025" w:rsidP="00C0268A">
            <w:pPr>
              <w:tabs>
                <w:tab w:val="left" w:pos="142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268A">
              <w:rPr>
                <w:rFonts w:hint="cs"/>
                <w:b/>
                <w:bCs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2254" w:type="dxa"/>
            <w:gridSpan w:val="2"/>
          </w:tcPr>
          <w:p w:rsidR="006E3025" w:rsidRPr="00C0268A" w:rsidRDefault="006E3025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268A">
              <w:rPr>
                <w:rFonts w:hint="cs"/>
                <w:b/>
                <w:bCs/>
                <w:sz w:val="28"/>
                <w:szCs w:val="28"/>
                <w:rtl/>
              </w:rPr>
              <w:t>اسم وللقب الطالب</w:t>
            </w:r>
          </w:p>
        </w:tc>
        <w:tc>
          <w:tcPr>
            <w:tcW w:w="816" w:type="dxa"/>
          </w:tcPr>
          <w:p w:rsidR="006E3025" w:rsidRPr="00C0268A" w:rsidRDefault="006E3025" w:rsidP="00C0268A">
            <w:pPr>
              <w:tabs>
                <w:tab w:val="center" w:pos="683"/>
                <w:tab w:val="left" w:pos="639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  <w:proofErr w:type="gramEnd"/>
          </w:p>
        </w:tc>
      </w:tr>
      <w:tr w:rsidR="006E3025" w:rsidRPr="00C0268A" w:rsidTr="00C0268A">
        <w:trPr>
          <w:jc w:val="center"/>
        </w:trPr>
        <w:tc>
          <w:tcPr>
            <w:tcW w:w="1668" w:type="dxa"/>
          </w:tcPr>
          <w:p w:rsidR="006E3025" w:rsidRPr="00C0268A" w:rsidRDefault="00613D7B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lang w:val="en-US"/>
              </w:rPr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E3025" w:rsidRPr="00C0268A" w:rsidRDefault="00423456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E3025" w:rsidRPr="00C0268A" w:rsidRDefault="006E3025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13.34</w:t>
            </w:r>
          </w:p>
        </w:tc>
        <w:tc>
          <w:tcPr>
            <w:tcW w:w="1641" w:type="dxa"/>
          </w:tcPr>
          <w:p w:rsidR="006E3025" w:rsidRPr="00C0268A" w:rsidRDefault="006E3025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013</w:t>
            </w:r>
          </w:p>
        </w:tc>
        <w:tc>
          <w:tcPr>
            <w:tcW w:w="2254" w:type="dxa"/>
            <w:gridSpan w:val="2"/>
          </w:tcPr>
          <w:p w:rsidR="006E3025" w:rsidRPr="00C0268A" w:rsidRDefault="006E3025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علاوي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عبد السلام</w:t>
            </w:r>
          </w:p>
        </w:tc>
        <w:tc>
          <w:tcPr>
            <w:tcW w:w="816" w:type="dxa"/>
          </w:tcPr>
          <w:p w:rsidR="006E3025" w:rsidRPr="00C0268A" w:rsidRDefault="006E3025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01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13.24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357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بن يونس رقية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02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13.16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373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شافو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03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13.13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204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العياط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فاطمة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12.77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3d0910278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طبوشة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كلثوم</w:t>
            </w:r>
            <w:r w:rsidRPr="00C02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05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12.41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3d0910059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بن ناهية خديجة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12.16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151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قسوم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مريم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07</w:t>
            </w:r>
          </w:p>
        </w:tc>
      </w:tr>
      <w:tr w:rsidR="00613D7B" w:rsidRPr="00C0268A" w:rsidTr="00C0268A">
        <w:trPr>
          <w:jc w:val="center"/>
        </w:trPr>
        <w:tc>
          <w:tcPr>
            <w:tcW w:w="1668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rtl/>
                <w:lang w:val="en-US"/>
              </w:rPr>
              <w:t>/</w:t>
            </w:r>
          </w:p>
        </w:tc>
        <w:tc>
          <w:tcPr>
            <w:tcW w:w="1842" w:type="dxa"/>
          </w:tcPr>
          <w:p w:rsidR="00613D7B" w:rsidRPr="00C0268A" w:rsidRDefault="00613D7B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12.14</w:t>
            </w:r>
          </w:p>
        </w:tc>
        <w:tc>
          <w:tcPr>
            <w:tcW w:w="1641" w:type="dxa"/>
          </w:tcPr>
          <w:p w:rsidR="00613D7B" w:rsidRPr="00C0268A" w:rsidRDefault="00613D7B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355</w:t>
            </w:r>
          </w:p>
        </w:tc>
        <w:tc>
          <w:tcPr>
            <w:tcW w:w="2254" w:type="dxa"/>
            <w:gridSpan w:val="2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سلخان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زهرة</w:t>
            </w:r>
          </w:p>
        </w:tc>
        <w:tc>
          <w:tcPr>
            <w:tcW w:w="816" w:type="dxa"/>
          </w:tcPr>
          <w:p w:rsidR="00613D7B" w:rsidRPr="00C0268A" w:rsidRDefault="00613D7B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08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 w:val="restart"/>
            <w:shd w:val="clear" w:color="auto" w:fill="FFFF00"/>
            <w:textDirection w:val="btLr"/>
            <w:vAlign w:val="center"/>
          </w:tcPr>
          <w:p w:rsidR="00371C80" w:rsidRPr="00C53864" w:rsidRDefault="00371C80" w:rsidP="00371C80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C5386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الطلبة </w:t>
            </w:r>
            <w:proofErr w:type="spellStart"/>
            <w:r w:rsidRPr="00C5386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الإحتياطيين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11.94</w:t>
            </w:r>
          </w:p>
        </w:tc>
        <w:tc>
          <w:tcPr>
            <w:tcW w:w="1641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C53864">
              <w:rPr>
                <w:color w:val="000000" w:themeColor="text1"/>
                <w:sz w:val="28"/>
                <w:szCs w:val="28"/>
              </w:rPr>
              <w:t>3d0910</w:t>
            </w: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315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قصة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سمية</w:t>
            </w:r>
          </w:p>
        </w:tc>
        <w:tc>
          <w:tcPr>
            <w:tcW w:w="816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09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53864" w:rsidRDefault="00371C80" w:rsidP="00C026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11.92</w:t>
            </w:r>
          </w:p>
        </w:tc>
        <w:tc>
          <w:tcPr>
            <w:tcW w:w="1641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C53864">
              <w:rPr>
                <w:color w:val="000000" w:themeColor="text1"/>
                <w:sz w:val="28"/>
                <w:szCs w:val="28"/>
              </w:rPr>
              <w:t>3d0910</w:t>
            </w: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364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بكوش</w:t>
            </w:r>
            <w:proofErr w:type="spell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نسرين</w:t>
            </w:r>
          </w:p>
        </w:tc>
        <w:tc>
          <w:tcPr>
            <w:tcW w:w="816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53864" w:rsidRDefault="00371C80" w:rsidP="00C026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11.91</w:t>
            </w:r>
          </w:p>
        </w:tc>
        <w:tc>
          <w:tcPr>
            <w:tcW w:w="1641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C53864">
              <w:rPr>
                <w:color w:val="000000" w:themeColor="text1"/>
                <w:sz w:val="28"/>
                <w:szCs w:val="28"/>
              </w:rPr>
              <w:t>3d0910</w:t>
            </w: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101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شرقي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سميحة</w:t>
            </w:r>
          </w:p>
        </w:tc>
        <w:tc>
          <w:tcPr>
            <w:tcW w:w="816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11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53864" w:rsidRDefault="00371C80" w:rsidP="00C026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11.91</w:t>
            </w:r>
          </w:p>
        </w:tc>
        <w:tc>
          <w:tcPr>
            <w:tcW w:w="1641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C53864">
              <w:rPr>
                <w:color w:val="000000" w:themeColor="text1"/>
                <w:sz w:val="28"/>
                <w:szCs w:val="28"/>
              </w:rPr>
              <w:t>3d0910</w:t>
            </w: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310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بوقرين</w:t>
            </w:r>
            <w:proofErr w:type="spell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امال</w:t>
            </w:r>
            <w:proofErr w:type="spellEnd"/>
          </w:p>
        </w:tc>
        <w:tc>
          <w:tcPr>
            <w:tcW w:w="816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12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أولى </w:t>
            </w: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علوم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إنسانية</w:t>
            </w:r>
          </w:p>
        </w:tc>
        <w:tc>
          <w:tcPr>
            <w:tcW w:w="1067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11.86</w:t>
            </w:r>
          </w:p>
        </w:tc>
        <w:tc>
          <w:tcPr>
            <w:tcW w:w="1641" w:type="dxa"/>
            <w:shd w:val="clear" w:color="auto" w:fill="FFFF00"/>
          </w:tcPr>
          <w:p w:rsidR="00371C80" w:rsidRPr="00C53864" w:rsidRDefault="00371C80" w:rsidP="00C0268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C53864">
              <w:rPr>
                <w:color w:val="000000" w:themeColor="text1"/>
                <w:sz w:val="28"/>
                <w:szCs w:val="28"/>
              </w:rPr>
              <w:t>3d0910</w:t>
            </w: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244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مصباح</w:t>
            </w:r>
            <w:proofErr w:type="gramEnd"/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رحاب</w:t>
            </w:r>
          </w:p>
        </w:tc>
        <w:tc>
          <w:tcPr>
            <w:tcW w:w="816" w:type="dxa"/>
            <w:shd w:val="clear" w:color="auto" w:fill="FFFF00"/>
          </w:tcPr>
          <w:p w:rsidR="00371C80" w:rsidRPr="00C53864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53864">
              <w:rPr>
                <w:rFonts w:hint="cs"/>
                <w:color w:val="000000" w:themeColor="text1"/>
                <w:sz w:val="28"/>
                <w:szCs w:val="28"/>
                <w:rtl/>
              </w:rPr>
              <w:t>13</w:t>
            </w:r>
          </w:p>
        </w:tc>
      </w:tr>
      <w:tr w:rsidR="00896D0A" w:rsidRPr="00C0268A" w:rsidTr="00C0268A">
        <w:trPr>
          <w:jc w:val="center"/>
        </w:trPr>
        <w:tc>
          <w:tcPr>
            <w:tcW w:w="9288" w:type="dxa"/>
            <w:gridSpan w:val="7"/>
          </w:tcPr>
          <w:p w:rsidR="00896D0A" w:rsidRPr="00C0268A" w:rsidRDefault="00896D0A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268A">
              <w:rPr>
                <w:rFonts w:hint="cs"/>
                <w:b/>
                <w:bCs/>
                <w:sz w:val="32"/>
                <w:szCs w:val="32"/>
                <w:rtl/>
              </w:rPr>
              <w:t>السنة الثانية فلسفة عامة</w:t>
            </w:r>
          </w:p>
        </w:tc>
      </w:tr>
      <w:tr w:rsidR="004B589E" w:rsidRPr="00C0268A" w:rsidTr="00C0268A">
        <w:trPr>
          <w:jc w:val="center"/>
        </w:trPr>
        <w:tc>
          <w:tcPr>
            <w:tcW w:w="1668" w:type="dxa"/>
          </w:tcPr>
          <w:p w:rsidR="004B589E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4B589E" w:rsidRPr="00C0268A" w:rsidRDefault="00A16B7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4B589E" w:rsidRPr="00C0268A" w:rsidRDefault="004B589E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13.42</w:t>
            </w:r>
          </w:p>
        </w:tc>
        <w:tc>
          <w:tcPr>
            <w:tcW w:w="1641" w:type="dxa"/>
          </w:tcPr>
          <w:p w:rsidR="004B589E" w:rsidRPr="00C0268A" w:rsidRDefault="004B589E" w:rsidP="00C0268A">
            <w:pPr>
              <w:spacing w:after="0" w:line="240" w:lineRule="auto"/>
              <w:jc w:val="center"/>
              <w:rPr>
                <w:sz w:val="28"/>
                <w:szCs w:val="28"/>
                <w:lang w:val="en-US" w:bidi="ar-DZ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d0910361</w:t>
            </w:r>
          </w:p>
        </w:tc>
        <w:tc>
          <w:tcPr>
            <w:tcW w:w="2254" w:type="dxa"/>
            <w:gridSpan w:val="2"/>
          </w:tcPr>
          <w:p w:rsidR="004B589E" w:rsidRPr="00C0268A" w:rsidRDefault="004B589E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خلاوي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سلاف</w:t>
            </w:r>
          </w:p>
        </w:tc>
        <w:tc>
          <w:tcPr>
            <w:tcW w:w="816" w:type="dxa"/>
          </w:tcPr>
          <w:p w:rsidR="004B589E" w:rsidRPr="00C0268A" w:rsidRDefault="004B589E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01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13.35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d0910399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</w:rPr>
              <w:t>مراح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</w:rPr>
              <w:t xml:space="preserve"> حدة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02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13.28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d0910123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ليمام محمد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03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13.09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d0910101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عبادي أسماء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13.08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d0910388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قادري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عاتكة</w:t>
            </w:r>
            <w:proofErr w:type="spellEnd"/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05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13.04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d0910186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بن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جلول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عائشة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12.88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d0910121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خضران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فردوس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07</w:t>
            </w:r>
          </w:p>
        </w:tc>
      </w:tr>
      <w:tr w:rsidR="00553D5D" w:rsidRPr="00C0268A" w:rsidTr="00C0268A">
        <w:trPr>
          <w:jc w:val="center"/>
        </w:trPr>
        <w:tc>
          <w:tcPr>
            <w:tcW w:w="1668" w:type="dxa"/>
          </w:tcPr>
          <w:p w:rsidR="00553D5D" w:rsidRPr="00C0268A" w:rsidRDefault="00553D5D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الثانية فلسفة</w:t>
            </w:r>
          </w:p>
        </w:tc>
        <w:tc>
          <w:tcPr>
            <w:tcW w:w="1842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12.78</w:t>
            </w:r>
          </w:p>
        </w:tc>
        <w:tc>
          <w:tcPr>
            <w:tcW w:w="1641" w:type="dxa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d0910396</w:t>
            </w:r>
          </w:p>
        </w:tc>
        <w:tc>
          <w:tcPr>
            <w:tcW w:w="2254" w:type="dxa"/>
            <w:gridSpan w:val="2"/>
          </w:tcPr>
          <w:p w:rsidR="00553D5D" w:rsidRPr="00C0268A" w:rsidRDefault="00553D5D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برنيوبة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نفيسة</w:t>
            </w:r>
          </w:p>
        </w:tc>
        <w:tc>
          <w:tcPr>
            <w:tcW w:w="816" w:type="dxa"/>
          </w:tcPr>
          <w:p w:rsidR="00553D5D" w:rsidRPr="00C0268A" w:rsidRDefault="00553D5D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08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 w:val="restart"/>
            <w:shd w:val="clear" w:color="auto" w:fill="FFFF00"/>
            <w:textDirection w:val="btLr"/>
            <w:vAlign w:val="center"/>
          </w:tcPr>
          <w:p w:rsidR="00371C80" w:rsidRPr="00371C80" w:rsidRDefault="00371C80" w:rsidP="004121FF">
            <w:pPr>
              <w:ind w:left="113" w:right="113"/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371C80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الطلبة </w:t>
            </w:r>
            <w:proofErr w:type="spellStart"/>
            <w:r w:rsidRPr="00371C80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الإحتياطيين</w:t>
            </w:r>
            <w:proofErr w:type="spellEnd"/>
          </w:p>
          <w:p w:rsidR="00371C80" w:rsidRPr="00371C80" w:rsidRDefault="00371C80" w:rsidP="00C0268A">
            <w:pPr>
              <w:tabs>
                <w:tab w:val="left" w:pos="5710"/>
              </w:tabs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12.76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d0910344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زارع مروة</w:t>
            </w:r>
          </w:p>
        </w:tc>
        <w:tc>
          <w:tcPr>
            <w:tcW w:w="816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09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12.76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d0910107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بن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زاير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حنان</w:t>
            </w:r>
          </w:p>
        </w:tc>
        <w:tc>
          <w:tcPr>
            <w:tcW w:w="816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12.75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d0910125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مداني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مليكة</w:t>
            </w:r>
            <w:proofErr w:type="spellEnd"/>
          </w:p>
        </w:tc>
        <w:tc>
          <w:tcPr>
            <w:tcW w:w="816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12.71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d0910345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السايح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بن عيسى صباح</w:t>
            </w:r>
          </w:p>
        </w:tc>
        <w:tc>
          <w:tcPr>
            <w:tcW w:w="816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lang w:val="en-US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12.53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336</w:t>
            </w:r>
          </w:p>
        </w:tc>
        <w:tc>
          <w:tcPr>
            <w:tcW w:w="2254" w:type="dxa"/>
            <w:gridSpan w:val="2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سلمى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بوبكر</w:t>
            </w:r>
            <w:proofErr w:type="spellEnd"/>
          </w:p>
        </w:tc>
        <w:tc>
          <w:tcPr>
            <w:tcW w:w="816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371C80" w:rsidRPr="00C0268A" w:rsidTr="00C0268A">
        <w:trPr>
          <w:jc w:val="center"/>
        </w:trPr>
        <w:tc>
          <w:tcPr>
            <w:tcW w:w="9288" w:type="dxa"/>
            <w:gridSpan w:val="7"/>
            <w:shd w:val="clear" w:color="auto" w:fill="FFFFFF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268A">
              <w:rPr>
                <w:rFonts w:hint="cs"/>
                <w:b/>
                <w:bCs/>
                <w:sz w:val="32"/>
                <w:szCs w:val="32"/>
                <w:rtl/>
              </w:rPr>
              <w:t>السنة الثالثة فلسفة عامة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lang w:val="en-US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14.21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386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</w:rPr>
              <w:t>عبيد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</w:rPr>
              <w:t xml:space="preserve"> راوية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01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13.44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014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مناع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رميصاء</w:t>
            </w:r>
            <w:proofErr w:type="spellEnd"/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02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13.16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319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</w:rPr>
              <w:t>رومان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</w:rPr>
              <w:t xml:space="preserve"> سعيدة 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03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12.83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358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</w:rPr>
              <w:t>رقاب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</w:rPr>
              <w:t xml:space="preserve"> مسعودة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12.74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002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دربالي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أسماء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05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12.73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013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شناي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رباب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12.66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010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شعيب حياة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07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12.51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046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بخديجة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سهيلة</w:t>
            </w:r>
            <w:proofErr w:type="spellEnd"/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08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12.42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260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ساعد لبنى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09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12.30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316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بجرة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بختة</w:t>
            </w:r>
            <w:proofErr w:type="spellEnd"/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الثالثة فلسفة</w:t>
            </w:r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12.24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145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قماري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فاطمة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 w:val="restart"/>
            <w:shd w:val="clear" w:color="auto" w:fill="FFFF00"/>
            <w:textDirection w:val="btLr"/>
            <w:vAlign w:val="center"/>
          </w:tcPr>
          <w:p w:rsidR="00371C80" w:rsidRPr="00371C80" w:rsidRDefault="00371C80" w:rsidP="004121F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71C8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الطلبة </w:t>
            </w:r>
            <w:proofErr w:type="spellStart"/>
            <w:r w:rsidRPr="00371C8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الإحتياطيين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12.23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288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بن الصيد كريمة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12.20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456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عقيب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مسعودة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12.16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451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حشيفة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نجاة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12.16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008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بن ناجي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بوثينة</w:t>
            </w:r>
            <w:proofErr w:type="spellEnd"/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فلسفة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 عامة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12.00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350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نواري مسعودة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16</w:t>
            </w:r>
          </w:p>
        </w:tc>
      </w:tr>
      <w:tr w:rsidR="00371C80" w:rsidRPr="00C0268A" w:rsidTr="00C0268A">
        <w:trPr>
          <w:jc w:val="center"/>
        </w:trPr>
        <w:tc>
          <w:tcPr>
            <w:tcW w:w="9288" w:type="dxa"/>
            <w:gridSpan w:val="7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0268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السنة أولى </w:t>
            </w:r>
            <w:proofErr w:type="spellStart"/>
            <w:r w:rsidRPr="00C0268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ماستر</w:t>
            </w:r>
            <w:proofErr w:type="spellEnd"/>
            <w:r w:rsidRPr="00C0268A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تاريخ فلسفة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14.14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001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طيباوي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سعاد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01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13.53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003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محدادي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أمينة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02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13.14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004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مرابطي نعيمة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03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12.63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009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سراي حنان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12.63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005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بكو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سليمة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05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12.52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010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خدير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آمال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12.21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006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بن عطاء الله فاطمة</w:t>
            </w:r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07</w:t>
            </w:r>
          </w:p>
        </w:tc>
      </w:tr>
      <w:tr w:rsidR="00371C80" w:rsidRPr="00C0268A" w:rsidTr="00C0268A">
        <w:trPr>
          <w:jc w:val="center"/>
        </w:trPr>
        <w:tc>
          <w:tcPr>
            <w:tcW w:w="1668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 xml:space="preserve">أولى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ماستر</w:t>
            </w:r>
            <w:proofErr w:type="spellEnd"/>
          </w:p>
        </w:tc>
        <w:tc>
          <w:tcPr>
            <w:tcW w:w="1842" w:type="dxa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12.12</w:t>
            </w:r>
          </w:p>
        </w:tc>
        <w:tc>
          <w:tcPr>
            <w:tcW w:w="1641" w:type="dxa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007</w:t>
            </w:r>
          </w:p>
        </w:tc>
        <w:tc>
          <w:tcPr>
            <w:tcW w:w="2112" w:type="dxa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خير الله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سهيلة</w:t>
            </w:r>
            <w:proofErr w:type="spellEnd"/>
          </w:p>
        </w:tc>
        <w:tc>
          <w:tcPr>
            <w:tcW w:w="958" w:type="dxa"/>
            <w:gridSpan w:val="2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08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 w:val="restart"/>
            <w:shd w:val="clear" w:color="auto" w:fill="FFFF00"/>
            <w:textDirection w:val="btLr"/>
            <w:vAlign w:val="center"/>
          </w:tcPr>
          <w:p w:rsidR="00371C80" w:rsidRPr="00371C80" w:rsidRDefault="00371C80" w:rsidP="004121FF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71C8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الطلبة </w:t>
            </w:r>
            <w:proofErr w:type="spellStart"/>
            <w:r w:rsidRPr="00371C8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الإحتياطيين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12.04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012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ناصري عائشة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09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11.90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029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عثماني </w:t>
            </w: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خولة</w:t>
            </w:r>
            <w:proofErr w:type="spellEnd"/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11.90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032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رحومة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سميرة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11.80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10</w:t>
            </w:r>
            <w:r w:rsidRPr="00C0268A">
              <w:rPr>
                <w:sz w:val="28"/>
                <w:szCs w:val="28"/>
                <w:lang w:val="en-US"/>
              </w:rPr>
              <w:t>d0910</w:t>
            </w: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020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C0268A">
              <w:rPr>
                <w:rFonts w:hint="cs"/>
                <w:sz w:val="28"/>
                <w:szCs w:val="28"/>
                <w:rtl/>
              </w:rPr>
              <w:t>زواويد</w:t>
            </w:r>
            <w:proofErr w:type="spellEnd"/>
            <w:r w:rsidRPr="00C0268A">
              <w:rPr>
                <w:rFonts w:hint="cs"/>
                <w:sz w:val="28"/>
                <w:szCs w:val="28"/>
                <w:rtl/>
              </w:rPr>
              <w:t xml:space="preserve"> مباركة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371C80" w:rsidRPr="00C0268A" w:rsidTr="00C53864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jc w:val="center"/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تاريخ الفلسفة</w:t>
            </w:r>
          </w:p>
        </w:tc>
        <w:tc>
          <w:tcPr>
            <w:tcW w:w="1067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11.75</w:t>
            </w:r>
          </w:p>
        </w:tc>
        <w:tc>
          <w:tcPr>
            <w:tcW w:w="1641" w:type="dxa"/>
            <w:shd w:val="clear" w:color="auto" w:fill="FFFF00"/>
          </w:tcPr>
          <w:p w:rsidR="00371C80" w:rsidRPr="00C0268A" w:rsidRDefault="00371C80" w:rsidP="00C0268A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>1</w:t>
            </w:r>
            <w:r w:rsidRPr="00C0268A">
              <w:rPr>
                <w:sz w:val="28"/>
                <w:szCs w:val="28"/>
              </w:rPr>
              <w:t>3d0910</w:t>
            </w:r>
            <w:r w:rsidRPr="00C0268A">
              <w:rPr>
                <w:rFonts w:hint="cs"/>
                <w:sz w:val="28"/>
                <w:szCs w:val="28"/>
                <w:rtl/>
              </w:rPr>
              <w:t>015</w:t>
            </w:r>
          </w:p>
        </w:tc>
        <w:tc>
          <w:tcPr>
            <w:tcW w:w="2112" w:type="dxa"/>
            <w:shd w:val="clear" w:color="auto" w:fill="FFFF00"/>
          </w:tcPr>
          <w:p w:rsidR="00371C80" w:rsidRPr="00C0268A" w:rsidRDefault="00371C80" w:rsidP="00C0268A">
            <w:pPr>
              <w:tabs>
                <w:tab w:val="left" w:pos="5865"/>
              </w:tabs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0268A">
              <w:rPr>
                <w:rFonts w:hint="cs"/>
                <w:sz w:val="28"/>
                <w:szCs w:val="28"/>
                <w:rtl/>
              </w:rPr>
              <w:t xml:space="preserve">بن </w:t>
            </w:r>
            <w:proofErr w:type="gramStart"/>
            <w:r w:rsidRPr="00C0268A">
              <w:rPr>
                <w:rFonts w:hint="cs"/>
                <w:sz w:val="28"/>
                <w:szCs w:val="28"/>
                <w:rtl/>
              </w:rPr>
              <w:t>عمر</w:t>
            </w:r>
            <w:proofErr w:type="gramEnd"/>
            <w:r w:rsidRPr="00C0268A">
              <w:rPr>
                <w:rFonts w:hint="cs"/>
                <w:sz w:val="28"/>
                <w:szCs w:val="28"/>
                <w:rtl/>
              </w:rPr>
              <w:t xml:space="preserve"> سارة</w:t>
            </w:r>
          </w:p>
        </w:tc>
        <w:tc>
          <w:tcPr>
            <w:tcW w:w="958" w:type="dxa"/>
            <w:gridSpan w:val="2"/>
            <w:shd w:val="clear" w:color="auto" w:fill="FFFF00"/>
          </w:tcPr>
          <w:p w:rsidR="00371C80" w:rsidRPr="00C0268A" w:rsidRDefault="00371C80" w:rsidP="00C0268A">
            <w:pPr>
              <w:tabs>
                <w:tab w:val="left" w:pos="5710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0268A">
              <w:rPr>
                <w:rFonts w:hint="cs"/>
                <w:sz w:val="28"/>
                <w:szCs w:val="28"/>
                <w:rtl/>
                <w:lang w:val="en-US"/>
              </w:rPr>
              <w:t>13</w:t>
            </w:r>
          </w:p>
        </w:tc>
      </w:tr>
    </w:tbl>
    <w:p w:rsidR="00581470" w:rsidRPr="00F463EA" w:rsidRDefault="00581470" w:rsidP="00F463EA">
      <w:pPr>
        <w:tabs>
          <w:tab w:val="left" w:pos="5710"/>
        </w:tabs>
        <w:rPr>
          <w:lang w:val="en-US"/>
        </w:rPr>
      </w:pPr>
    </w:p>
    <w:p w:rsidR="00AF3D67" w:rsidRPr="00133A8B" w:rsidRDefault="00133A8B" w:rsidP="00A07F7C">
      <w:pPr>
        <w:tabs>
          <w:tab w:val="left" w:pos="5710"/>
        </w:tabs>
        <w:rPr>
          <w:sz w:val="32"/>
          <w:szCs w:val="32"/>
          <w:rtl/>
          <w:lang w:val="en-US"/>
        </w:rPr>
      </w:pPr>
      <w:proofErr w:type="spellStart"/>
      <w:r w:rsidRPr="00133A8B">
        <w:rPr>
          <w:rFonts w:hint="cs"/>
          <w:sz w:val="32"/>
          <w:szCs w:val="32"/>
          <w:rtl/>
          <w:lang w:val="en-US"/>
        </w:rPr>
        <w:t>ورقلة</w:t>
      </w:r>
      <w:proofErr w:type="spellEnd"/>
      <w:r w:rsidRPr="00133A8B">
        <w:rPr>
          <w:rFonts w:hint="cs"/>
          <w:sz w:val="32"/>
          <w:szCs w:val="32"/>
          <w:rtl/>
          <w:lang w:val="en-US"/>
        </w:rPr>
        <w:t xml:space="preserve"> في : ...............</w:t>
      </w:r>
    </w:p>
    <w:p w:rsidR="00133A8B" w:rsidRPr="00133A8B" w:rsidRDefault="00133A8B">
      <w:pPr>
        <w:tabs>
          <w:tab w:val="left" w:pos="5710"/>
        </w:tabs>
        <w:rPr>
          <w:sz w:val="32"/>
          <w:szCs w:val="32"/>
          <w:lang w:val="en-US"/>
        </w:rPr>
      </w:pPr>
      <w:r w:rsidRPr="00133A8B">
        <w:rPr>
          <w:rFonts w:hint="cs"/>
          <w:sz w:val="32"/>
          <w:szCs w:val="32"/>
          <w:rtl/>
          <w:lang w:val="en-US"/>
        </w:rPr>
        <w:t>رئيس القسم</w:t>
      </w:r>
    </w:p>
    <w:p w:rsidR="00133A8B" w:rsidRPr="00F463EA" w:rsidRDefault="00133A8B">
      <w:pPr>
        <w:tabs>
          <w:tab w:val="left" w:pos="5710"/>
        </w:tabs>
        <w:rPr>
          <w:lang w:val="en-US"/>
        </w:rPr>
      </w:pPr>
    </w:p>
    <w:sectPr w:rsidR="00133A8B" w:rsidRPr="00F463EA" w:rsidSect="00DC695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3B09"/>
    <w:rsid w:val="000E2354"/>
    <w:rsid w:val="00133A8B"/>
    <w:rsid w:val="002027CC"/>
    <w:rsid w:val="00203392"/>
    <w:rsid w:val="00360AD5"/>
    <w:rsid w:val="00371C80"/>
    <w:rsid w:val="00375366"/>
    <w:rsid w:val="003A0D00"/>
    <w:rsid w:val="003A3A33"/>
    <w:rsid w:val="003B6D74"/>
    <w:rsid w:val="003C4268"/>
    <w:rsid w:val="00423456"/>
    <w:rsid w:val="00433DEE"/>
    <w:rsid w:val="00456245"/>
    <w:rsid w:val="004B589E"/>
    <w:rsid w:val="00553D5D"/>
    <w:rsid w:val="00581470"/>
    <w:rsid w:val="00590A5F"/>
    <w:rsid w:val="005A73AE"/>
    <w:rsid w:val="005E3893"/>
    <w:rsid w:val="005F6857"/>
    <w:rsid w:val="00613D7B"/>
    <w:rsid w:val="00614761"/>
    <w:rsid w:val="0062556C"/>
    <w:rsid w:val="00651A3F"/>
    <w:rsid w:val="006A4E8F"/>
    <w:rsid w:val="006E02F1"/>
    <w:rsid w:val="006E3025"/>
    <w:rsid w:val="006E3456"/>
    <w:rsid w:val="00710949"/>
    <w:rsid w:val="007316FC"/>
    <w:rsid w:val="00754B6A"/>
    <w:rsid w:val="00836CEA"/>
    <w:rsid w:val="008909AD"/>
    <w:rsid w:val="00896D0A"/>
    <w:rsid w:val="008D7370"/>
    <w:rsid w:val="009470AD"/>
    <w:rsid w:val="009E4F80"/>
    <w:rsid w:val="00A07F7C"/>
    <w:rsid w:val="00A16B7D"/>
    <w:rsid w:val="00A22000"/>
    <w:rsid w:val="00A279FD"/>
    <w:rsid w:val="00A30C1A"/>
    <w:rsid w:val="00A53B09"/>
    <w:rsid w:val="00A63E48"/>
    <w:rsid w:val="00A93ED3"/>
    <w:rsid w:val="00AA42B2"/>
    <w:rsid w:val="00AF3D67"/>
    <w:rsid w:val="00B40753"/>
    <w:rsid w:val="00B72CB7"/>
    <w:rsid w:val="00B97B67"/>
    <w:rsid w:val="00BF5F19"/>
    <w:rsid w:val="00C0268A"/>
    <w:rsid w:val="00C53864"/>
    <w:rsid w:val="00C86983"/>
    <w:rsid w:val="00CC222B"/>
    <w:rsid w:val="00CD390F"/>
    <w:rsid w:val="00D43BD4"/>
    <w:rsid w:val="00D97A5D"/>
    <w:rsid w:val="00DC6955"/>
    <w:rsid w:val="00DF048A"/>
    <w:rsid w:val="00E15344"/>
    <w:rsid w:val="00E4190B"/>
    <w:rsid w:val="00E47638"/>
    <w:rsid w:val="00E517E9"/>
    <w:rsid w:val="00EB0907"/>
    <w:rsid w:val="00F02509"/>
    <w:rsid w:val="00F23066"/>
    <w:rsid w:val="00F463EA"/>
    <w:rsid w:val="00F830BD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5DAB-EFFB-4278-AF7F-DD8D39F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soft</cp:lastModifiedBy>
  <cp:revision>2</cp:revision>
  <cp:lastPrinted>2014-06-30T07:23:00Z</cp:lastPrinted>
  <dcterms:created xsi:type="dcterms:W3CDTF">2014-06-30T10:14:00Z</dcterms:created>
  <dcterms:modified xsi:type="dcterms:W3CDTF">2014-06-30T10:14:00Z</dcterms:modified>
</cp:coreProperties>
</file>